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41D" w14:textId="12A02166" w:rsidR="00577CD3" w:rsidRDefault="577BCDE5" w:rsidP="475DBC95">
      <w:pPr>
        <w:pStyle w:val="Heading1"/>
        <w:spacing w:before="90" w:after="180" w:line="288" w:lineRule="auto"/>
        <w:ind w:firstLine="720"/>
        <w:rPr>
          <w:rFonts w:ascii="Arial" w:eastAsia="Arial" w:hAnsi="Arial" w:cs="Arial"/>
          <w:b/>
          <w:bCs/>
          <w:caps/>
          <w:color w:val="F15C22"/>
          <w:sz w:val="24"/>
          <w:szCs w:val="24"/>
        </w:rPr>
      </w:pPr>
      <w:r w:rsidRPr="475DBC95">
        <w:rPr>
          <w:rFonts w:ascii="Arial" w:eastAsia="Arial" w:hAnsi="Arial" w:cs="Arial"/>
          <w:b/>
          <w:bCs/>
          <w:color w:val="F15C22"/>
          <w:sz w:val="24"/>
          <w:szCs w:val="24"/>
        </w:rPr>
        <w:t>APPENDIX A</w:t>
      </w:r>
    </w:p>
    <w:p w14:paraId="684F69C5" w14:textId="77777777" w:rsidR="00941699" w:rsidRPr="00941699" w:rsidRDefault="00941699" w:rsidP="009416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b/>
          <w:bCs/>
          <w:color w:val="000000"/>
          <w:lang w:eastAsia="en-CA"/>
        </w:rPr>
        <w:t>PROPOSAL EVALUATION TABLE</w:t>
      </w:r>
      <w:r w:rsidRPr="00941699">
        <w:rPr>
          <w:rFonts w:ascii="Arial" w:eastAsia="Times New Roman" w:hAnsi="Arial" w:cs="Arial"/>
          <w:color w:val="000000"/>
          <w:lang w:val="en-CA" w:eastAsia="en-CA"/>
        </w:rPr>
        <w:t> </w:t>
      </w:r>
    </w:p>
    <w:p w14:paraId="4999963D" w14:textId="77777777" w:rsidR="00941699" w:rsidRPr="00941699" w:rsidRDefault="00941699" w:rsidP="009416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color w:val="FF0000"/>
          <w:lang w:val="en-CA" w:eastAsia="en-CA"/>
        </w:rPr>
        <w:t> </w:t>
      </w:r>
    </w:p>
    <w:p w14:paraId="24257CAD" w14:textId="77777777" w:rsidR="00941699" w:rsidRPr="00941699" w:rsidRDefault="00941699" w:rsidP="0094169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val="en-CA" w:eastAsia="en-CA"/>
        </w:rPr>
        <w:t>PROPONENT’S NAME:   _____________________________________________ </w:t>
      </w:r>
    </w:p>
    <w:p w14:paraId="4D2CBC82" w14:textId="77777777" w:rsidR="00941699" w:rsidRPr="00941699" w:rsidRDefault="00941699" w:rsidP="00941699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val="en-CA" w:eastAsia="en-CA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1635"/>
        <w:gridCol w:w="1770"/>
        <w:gridCol w:w="1695"/>
      </w:tblGrid>
      <w:tr w:rsidR="00941699" w:rsidRPr="00941699" w14:paraId="05D74D97" w14:textId="77777777" w:rsidTr="00941699">
        <w:trPr>
          <w:trHeight w:val="300"/>
          <w:jc w:val="center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8A1E4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b/>
                <w:bCs/>
                <w:lang w:eastAsia="en-CA"/>
              </w:rPr>
              <w:t>CRITERIA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7796D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b/>
                <w:bCs/>
                <w:lang w:eastAsia="en-CA"/>
              </w:rPr>
              <w:t>POINTS AVAILABLE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A1D04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b/>
                <w:bCs/>
                <w:lang w:eastAsia="en-CA"/>
              </w:rPr>
              <w:t>EVALUATION SCORE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81B2A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b/>
                <w:bCs/>
                <w:lang w:val="en-CA" w:eastAsia="en-CA"/>
              </w:rPr>
              <w:t>POINTS AWARDED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  </w:t>
            </w:r>
          </w:p>
          <w:p w14:paraId="67F6E5B5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1699" w:rsidRPr="00941699" w14:paraId="4C56E6D6" w14:textId="77777777" w:rsidTr="00941699">
        <w:trPr>
          <w:trHeight w:val="300"/>
          <w:jc w:val="center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83E7F" w14:textId="77777777" w:rsidR="00941699" w:rsidRPr="00941699" w:rsidRDefault="00941699" w:rsidP="009416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A) UNDERSTANDING OF RFP AND PROPOSED SOLUTION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0126129" w14:textId="77777777" w:rsidR="00941699" w:rsidRPr="00941699" w:rsidRDefault="00941699" w:rsidP="00941699">
            <w:pPr>
              <w:numPr>
                <w:ilvl w:val="0"/>
                <w:numId w:val="7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Demonstrated understanding of the scope of work (10)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C261F43" w14:textId="77777777" w:rsidR="00941699" w:rsidRPr="00941699" w:rsidRDefault="00941699" w:rsidP="00941699">
            <w:pPr>
              <w:numPr>
                <w:ilvl w:val="0"/>
                <w:numId w:val="7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Well-aligned approach for achieving the intended objectives of the RFP within the identified timeframe (10)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A1E1C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20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21107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4394B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1699" w:rsidRPr="00941699" w14:paraId="597CCD89" w14:textId="77777777" w:rsidTr="00941699">
        <w:trPr>
          <w:trHeight w:val="930"/>
          <w:jc w:val="center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26B7F" w14:textId="77777777" w:rsidR="00941699" w:rsidRPr="00941699" w:rsidRDefault="00941699" w:rsidP="009416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B)   EXPERIENCE AND QUALIFICATIONS OF THE PROPONENT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542B31D" w14:textId="77777777" w:rsidR="00941699" w:rsidRPr="00941699" w:rsidRDefault="00941699" w:rsidP="00941699">
            <w:pPr>
              <w:numPr>
                <w:ilvl w:val="0"/>
                <w:numId w:val="8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Demonstrated evidence that the team member(s) identified to deliver the outlined activities have the relevant skills and experience to do so with excellence (20)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E406A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20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A1D64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65AFA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1699" w:rsidRPr="00941699" w14:paraId="1A609A0D" w14:textId="77777777" w:rsidTr="00941699">
        <w:trPr>
          <w:trHeight w:val="930"/>
          <w:jc w:val="center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5DAC3" w14:textId="77777777" w:rsidR="00941699" w:rsidRPr="00941699" w:rsidRDefault="00941699" w:rsidP="009416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C) KNOWLEDGE OF THE SUBJECT MATTER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44062416" w14:textId="77777777" w:rsidR="00941699" w:rsidRPr="00941699" w:rsidRDefault="00941699" w:rsidP="00941699">
            <w:pPr>
              <w:numPr>
                <w:ilvl w:val="0"/>
                <w:numId w:val="9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Demonstrated understanding of service-oriented program design (15)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3AA33124" w14:textId="77777777" w:rsidR="00941699" w:rsidRPr="00941699" w:rsidRDefault="00941699" w:rsidP="00941699">
            <w:pPr>
              <w:numPr>
                <w:ilvl w:val="0"/>
                <w:numId w:val="9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Demonstrated understanding of the technical and practical issues related to installing solar and storage (10)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21A1010E" w14:textId="77777777" w:rsidR="00941699" w:rsidRPr="00941699" w:rsidRDefault="00941699" w:rsidP="00941699">
            <w:pPr>
              <w:numPr>
                <w:ilvl w:val="0"/>
                <w:numId w:val="9"/>
              </w:numPr>
              <w:spacing w:after="0"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Demonstrated understanding of the local utility and financing support ecosystem in the GTHA (5)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23ACC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30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66D3E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9A1CA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1699" w:rsidRPr="00941699" w14:paraId="10CBFE51" w14:textId="77777777" w:rsidTr="00941699">
        <w:trPr>
          <w:trHeight w:val="300"/>
          <w:jc w:val="center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2AC22" w14:textId="77777777" w:rsidR="00941699" w:rsidRPr="00941699" w:rsidRDefault="00941699" w:rsidP="009416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D) CORE PRICING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C924BCD" w14:textId="77777777" w:rsidR="00941699" w:rsidRPr="00941699" w:rsidRDefault="00941699" w:rsidP="009416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372BAD5" w14:textId="77777777" w:rsidR="00941699" w:rsidRPr="00941699" w:rsidRDefault="00941699" w:rsidP="009416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FEES: [FORMULA: (lowest cost Proposal / Proponent’s Proposal cost x 30)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66288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30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EDD7D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3D555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941699" w:rsidRPr="00941699" w14:paraId="1C9BB3F4" w14:textId="77777777" w:rsidTr="00941699">
        <w:trPr>
          <w:trHeight w:val="300"/>
          <w:jc w:val="center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81422" w14:textId="77777777" w:rsidR="00941699" w:rsidRPr="00941699" w:rsidRDefault="00941699" w:rsidP="0094169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b/>
                <w:bCs/>
                <w:lang w:eastAsia="en-CA"/>
              </w:rPr>
              <w:t>TOTAL SCORE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94AB8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eastAsia="en-CA"/>
              </w:rPr>
              <w:t>100</w:t>
            </w: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4641C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17C56" w14:textId="77777777" w:rsidR="00941699" w:rsidRPr="00941699" w:rsidRDefault="00941699" w:rsidP="009416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 w:rsidRPr="0094169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</w:tbl>
    <w:p w14:paraId="1C5360C6" w14:textId="77777777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color w:val="000000"/>
          <w:lang w:val="en-CA" w:eastAsia="en-CA"/>
        </w:rPr>
        <w:t> </w:t>
      </w:r>
      <w:r w:rsidRPr="00941699">
        <w:rPr>
          <w:rFonts w:ascii="Arial" w:eastAsia="Times New Roman" w:hAnsi="Arial" w:cs="Arial"/>
          <w:color w:val="000000"/>
          <w:lang w:val="en-CA" w:eastAsia="en-CA"/>
        </w:rPr>
        <w:br/>
      </w:r>
      <w:r w:rsidRPr="00941699">
        <w:rPr>
          <w:rFonts w:ascii="Arial" w:eastAsia="Times New Roman" w:hAnsi="Arial" w:cs="Arial"/>
          <w:lang w:eastAsia="en-CA"/>
        </w:rPr>
        <w:t>SCORING SYSTEM</w:t>
      </w:r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66907FFC" w14:textId="77777777" w:rsidR="00941699" w:rsidRDefault="00941699" w:rsidP="0094169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lang w:eastAsia="en-CA"/>
        </w:rPr>
      </w:pPr>
    </w:p>
    <w:p w14:paraId="45B44A32" w14:textId="0DF40C82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b/>
          <w:bCs/>
          <w:lang w:eastAsia="en-CA"/>
        </w:rPr>
        <w:t>Percentage</w:t>
      </w:r>
      <w:r w:rsidRPr="00941699">
        <w:rPr>
          <w:rFonts w:ascii="Calibri" w:eastAsia="Times New Roman" w:hAnsi="Calibri" w:cs="Calibri"/>
          <w:lang w:val="en-CA" w:eastAsia="en-CA"/>
        </w:rPr>
        <w:tab/>
      </w:r>
      <w:r w:rsidRPr="00941699">
        <w:rPr>
          <w:rFonts w:ascii="Arial" w:eastAsia="Times New Roman" w:hAnsi="Arial" w:cs="Arial"/>
          <w:b/>
          <w:bCs/>
          <w:lang w:eastAsia="en-CA"/>
        </w:rPr>
        <w:t>Description</w:t>
      </w:r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308F37D5" w14:textId="77777777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eastAsia="en-CA"/>
        </w:rPr>
        <w:t>Up to 20% of Points Available</w:t>
      </w:r>
      <w:r w:rsidRPr="00941699">
        <w:rPr>
          <w:rFonts w:ascii="Calibri" w:eastAsia="Times New Roman" w:hAnsi="Calibri" w:cs="Calibri"/>
          <w:lang w:val="en-CA" w:eastAsia="en-CA"/>
        </w:rPr>
        <w:tab/>
      </w:r>
      <w:r w:rsidRPr="00941699">
        <w:rPr>
          <w:rFonts w:ascii="Arial" w:eastAsia="Times New Roman" w:hAnsi="Arial" w:cs="Arial"/>
          <w:lang w:eastAsia="en-CA"/>
        </w:rPr>
        <w:t xml:space="preserve">Fails to meet started </w:t>
      </w:r>
      <w:proofErr w:type="gramStart"/>
      <w:r w:rsidRPr="00941699">
        <w:rPr>
          <w:rFonts w:ascii="Arial" w:eastAsia="Times New Roman" w:hAnsi="Arial" w:cs="Arial"/>
          <w:lang w:eastAsia="en-CA"/>
        </w:rPr>
        <w:t>requirements</w:t>
      </w:r>
      <w:proofErr w:type="gramEnd"/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015DADCA" w14:textId="77777777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eastAsia="en-CA"/>
        </w:rPr>
        <w:t>Up to 40% of Points Available</w:t>
      </w:r>
      <w:r w:rsidRPr="00941699">
        <w:rPr>
          <w:rFonts w:ascii="Calibri" w:eastAsia="Times New Roman" w:hAnsi="Calibri" w:cs="Calibri"/>
          <w:lang w:val="en-CA" w:eastAsia="en-CA"/>
        </w:rPr>
        <w:tab/>
      </w:r>
      <w:r w:rsidRPr="00941699">
        <w:rPr>
          <w:rFonts w:ascii="Arial" w:eastAsia="Times New Roman" w:hAnsi="Arial" w:cs="Arial"/>
          <w:lang w:eastAsia="en-CA"/>
        </w:rPr>
        <w:t xml:space="preserve">Meets less than half of stated </w:t>
      </w:r>
      <w:proofErr w:type="gramStart"/>
      <w:r w:rsidRPr="00941699">
        <w:rPr>
          <w:rFonts w:ascii="Arial" w:eastAsia="Times New Roman" w:hAnsi="Arial" w:cs="Arial"/>
          <w:lang w:eastAsia="en-CA"/>
        </w:rPr>
        <w:t>requirements</w:t>
      </w:r>
      <w:proofErr w:type="gramEnd"/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01E0D5D5" w14:textId="77777777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eastAsia="en-CA"/>
        </w:rPr>
        <w:t>Up to 60% of Points Available</w:t>
      </w:r>
      <w:r w:rsidRPr="00941699">
        <w:rPr>
          <w:rFonts w:ascii="Calibri" w:eastAsia="Times New Roman" w:hAnsi="Calibri" w:cs="Calibri"/>
          <w:lang w:val="en-CA" w:eastAsia="en-CA"/>
        </w:rPr>
        <w:tab/>
      </w:r>
      <w:r w:rsidRPr="00941699">
        <w:rPr>
          <w:rFonts w:ascii="Arial" w:eastAsia="Times New Roman" w:hAnsi="Arial" w:cs="Arial"/>
          <w:lang w:eastAsia="en-CA"/>
        </w:rPr>
        <w:t xml:space="preserve">Meets stated requirements with notable </w:t>
      </w:r>
      <w:proofErr w:type="gramStart"/>
      <w:r w:rsidRPr="00941699">
        <w:rPr>
          <w:rFonts w:ascii="Arial" w:eastAsia="Times New Roman" w:hAnsi="Arial" w:cs="Arial"/>
          <w:lang w:eastAsia="en-CA"/>
        </w:rPr>
        <w:t>omissions</w:t>
      </w:r>
      <w:proofErr w:type="gramEnd"/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29780FBE" w14:textId="77777777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eastAsia="en-CA"/>
        </w:rPr>
        <w:t>Up to 80% of Points Available</w:t>
      </w:r>
      <w:r w:rsidRPr="00941699">
        <w:rPr>
          <w:rFonts w:ascii="Calibri" w:eastAsia="Times New Roman" w:hAnsi="Calibri" w:cs="Calibri"/>
          <w:lang w:val="en-CA" w:eastAsia="en-CA"/>
        </w:rPr>
        <w:tab/>
      </w:r>
      <w:r w:rsidRPr="00941699">
        <w:rPr>
          <w:rFonts w:ascii="Arial" w:eastAsia="Times New Roman" w:hAnsi="Arial" w:cs="Arial"/>
          <w:lang w:eastAsia="en-CA"/>
        </w:rPr>
        <w:t xml:space="preserve">Meets stated requirements with few </w:t>
      </w:r>
      <w:proofErr w:type="gramStart"/>
      <w:r w:rsidRPr="00941699">
        <w:rPr>
          <w:rFonts w:ascii="Arial" w:eastAsia="Times New Roman" w:hAnsi="Arial" w:cs="Arial"/>
          <w:lang w:eastAsia="en-CA"/>
        </w:rPr>
        <w:t>exceptions</w:t>
      </w:r>
      <w:proofErr w:type="gramEnd"/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7E00B64F" w14:textId="77777777" w:rsidR="00941699" w:rsidRPr="00941699" w:rsidRDefault="00941699" w:rsidP="0094169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CA" w:eastAsia="en-CA"/>
        </w:rPr>
      </w:pPr>
      <w:r w:rsidRPr="00941699">
        <w:rPr>
          <w:rFonts w:ascii="Arial" w:eastAsia="Times New Roman" w:hAnsi="Arial" w:cs="Arial"/>
          <w:lang w:eastAsia="en-CA"/>
        </w:rPr>
        <w:t>Up to 100% of Points Available</w:t>
      </w:r>
      <w:r w:rsidRPr="00941699">
        <w:rPr>
          <w:rFonts w:ascii="Calibri" w:eastAsia="Times New Roman" w:hAnsi="Calibri" w:cs="Calibri"/>
          <w:lang w:val="en-CA" w:eastAsia="en-CA"/>
        </w:rPr>
        <w:tab/>
      </w:r>
      <w:r w:rsidRPr="00941699">
        <w:rPr>
          <w:rFonts w:ascii="Arial" w:eastAsia="Times New Roman" w:hAnsi="Arial" w:cs="Arial"/>
          <w:lang w:eastAsia="en-CA"/>
        </w:rPr>
        <w:t xml:space="preserve">Meets and exceeds stated </w:t>
      </w:r>
      <w:proofErr w:type="gramStart"/>
      <w:r w:rsidRPr="00941699">
        <w:rPr>
          <w:rFonts w:ascii="Arial" w:eastAsia="Times New Roman" w:hAnsi="Arial" w:cs="Arial"/>
          <w:lang w:eastAsia="en-CA"/>
        </w:rPr>
        <w:t>requirements</w:t>
      </w:r>
      <w:proofErr w:type="gramEnd"/>
      <w:r w:rsidRPr="00941699">
        <w:rPr>
          <w:rFonts w:ascii="Arial" w:eastAsia="Times New Roman" w:hAnsi="Arial" w:cs="Arial"/>
          <w:lang w:val="en-CA" w:eastAsia="en-CA"/>
        </w:rPr>
        <w:t> </w:t>
      </w:r>
    </w:p>
    <w:p w14:paraId="2C078E63" w14:textId="15732E02" w:rsidR="00577CD3" w:rsidRDefault="00577CD3" w:rsidP="00941699">
      <w:pPr>
        <w:spacing w:after="0" w:line="288" w:lineRule="auto"/>
        <w:jc w:val="center"/>
      </w:pPr>
    </w:p>
    <w:sectPr w:rsidR="00577C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03D4" w14:textId="77777777" w:rsidR="00B84BA0" w:rsidRDefault="00B84BA0" w:rsidP="00941699">
      <w:pPr>
        <w:spacing w:after="0" w:line="240" w:lineRule="auto"/>
      </w:pPr>
      <w:r>
        <w:separator/>
      </w:r>
    </w:p>
  </w:endnote>
  <w:endnote w:type="continuationSeparator" w:id="0">
    <w:p w14:paraId="187B7C07" w14:textId="77777777" w:rsidR="00B84BA0" w:rsidRDefault="00B84BA0" w:rsidP="0094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804" w14:textId="43B2A78F" w:rsidR="00941699" w:rsidRDefault="00941699">
    <w:pPr>
      <w:pStyle w:val="Footer"/>
    </w:pPr>
    <w:r>
      <w:t>RFP: TAF Solar and Storage Program Design Consultant 2024</w:t>
    </w:r>
  </w:p>
  <w:p w14:paraId="5DDC4C04" w14:textId="77777777" w:rsidR="00941699" w:rsidRDefault="00941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20CA" w14:textId="77777777" w:rsidR="00B84BA0" w:rsidRDefault="00B84BA0" w:rsidP="00941699">
      <w:pPr>
        <w:spacing w:after="0" w:line="240" w:lineRule="auto"/>
      </w:pPr>
      <w:r>
        <w:separator/>
      </w:r>
    </w:p>
  </w:footnote>
  <w:footnote w:type="continuationSeparator" w:id="0">
    <w:p w14:paraId="030E7E25" w14:textId="77777777" w:rsidR="00B84BA0" w:rsidRDefault="00B84BA0" w:rsidP="0094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0C8E"/>
    <w:multiLevelType w:val="hybridMultilevel"/>
    <w:tmpl w:val="960E3174"/>
    <w:lvl w:ilvl="0" w:tplc="BD200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168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8D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A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EB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EC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5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C2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20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7BD5"/>
    <w:multiLevelType w:val="hybridMultilevel"/>
    <w:tmpl w:val="60AACA8E"/>
    <w:lvl w:ilvl="0" w:tplc="4EE413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049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AF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0A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0E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82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80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6D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53A8"/>
    <w:multiLevelType w:val="multilevel"/>
    <w:tmpl w:val="21E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945AA"/>
    <w:multiLevelType w:val="multilevel"/>
    <w:tmpl w:val="996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D8C7"/>
    <w:multiLevelType w:val="hybridMultilevel"/>
    <w:tmpl w:val="D20E1A18"/>
    <w:lvl w:ilvl="0" w:tplc="4BBA93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6A0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E5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6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84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4E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E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37F0"/>
    <w:multiLevelType w:val="hybridMultilevel"/>
    <w:tmpl w:val="3104BCD0"/>
    <w:lvl w:ilvl="0" w:tplc="2C0A0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7C8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EE1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6B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8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07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6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06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2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D33A7"/>
    <w:multiLevelType w:val="hybridMultilevel"/>
    <w:tmpl w:val="DA988C2C"/>
    <w:lvl w:ilvl="0" w:tplc="01CAF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E28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2A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6A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2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C4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49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2D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E65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24101"/>
    <w:multiLevelType w:val="multilevel"/>
    <w:tmpl w:val="FE6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336429"/>
    <w:multiLevelType w:val="hybridMultilevel"/>
    <w:tmpl w:val="334EA988"/>
    <w:lvl w:ilvl="0" w:tplc="76646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DAF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45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8C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A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AC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84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A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06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673831">
    <w:abstractNumId w:val="0"/>
  </w:num>
  <w:num w:numId="2" w16cid:durableId="1448311706">
    <w:abstractNumId w:val="4"/>
  </w:num>
  <w:num w:numId="3" w16cid:durableId="1821575160">
    <w:abstractNumId w:val="5"/>
  </w:num>
  <w:num w:numId="4" w16cid:durableId="1837450841">
    <w:abstractNumId w:val="8"/>
  </w:num>
  <w:num w:numId="5" w16cid:durableId="729616417">
    <w:abstractNumId w:val="1"/>
  </w:num>
  <w:num w:numId="6" w16cid:durableId="2086031228">
    <w:abstractNumId w:val="6"/>
  </w:num>
  <w:num w:numId="7" w16cid:durableId="1332562075">
    <w:abstractNumId w:val="2"/>
  </w:num>
  <w:num w:numId="8" w16cid:durableId="1126194027">
    <w:abstractNumId w:val="7"/>
  </w:num>
  <w:num w:numId="9" w16cid:durableId="67430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B7AF1F"/>
    <w:rsid w:val="00577CD3"/>
    <w:rsid w:val="00941699"/>
    <w:rsid w:val="00B84BA0"/>
    <w:rsid w:val="180A1BFC"/>
    <w:rsid w:val="31DD5511"/>
    <w:rsid w:val="475DBC95"/>
    <w:rsid w:val="486AA7E5"/>
    <w:rsid w:val="4DB7AF1F"/>
    <w:rsid w:val="548D1F26"/>
    <w:rsid w:val="577BCDE5"/>
    <w:rsid w:val="72F9E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AF1F"/>
  <w15:chartTrackingRefBased/>
  <w15:docId w15:val="{0CD178AE-003A-4087-AB9A-884A407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4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941699"/>
  </w:style>
  <w:style w:type="character" w:customStyle="1" w:styleId="eop">
    <w:name w:val="eop"/>
    <w:basedOn w:val="DefaultParagraphFont"/>
    <w:rsid w:val="00941699"/>
  </w:style>
  <w:style w:type="character" w:customStyle="1" w:styleId="scxw25237307">
    <w:name w:val="scxw25237307"/>
    <w:basedOn w:val="DefaultParagraphFont"/>
    <w:rsid w:val="00941699"/>
  </w:style>
  <w:style w:type="character" w:customStyle="1" w:styleId="tabchar">
    <w:name w:val="tabchar"/>
    <w:basedOn w:val="DefaultParagraphFont"/>
    <w:rsid w:val="00941699"/>
  </w:style>
  <w:style w:type="paragraph" w:styleId="Header">
    <w:name w:val="header"/>
    <w:basedOn w:val="Normal"/>
    <w:link w:val="HeaderChar"/>
    <w:uiPriority w:val="99"/>
    <w:unhideWhenUsed/>
    <w:rsid w:val="0094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99"/>
  </w:style>
  <w:style w:type="paragraph" w:styleId="Footer">
    <w:name w:val="footer"/>
    <w:basedOn w:val="Normal"/>
    <w:link w:val="FooterChar"/>
    <w:uiPriority w:val="99"/>
    <w:unhideWhenUsed/>
    <w:rsid w:val="0094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AC7901CF2DE4A85D6ECD95EB50C19" ma:contentTypeVersion="13" ma:contentTypeDescription="Create a new document." ma:contentTypeScope="" ma:versionID="865873ef5afcdfd6f810584024a6a84a">
  <xsd:schema xmlns:xsd="http://www.w3.org/2001/XMLSchema" xmlns:xs="http://www.w3.org/2001/XMLSchema" xmlns:p="http://schemas.microsoft.com/office/2006/metadata/properties" xmlns:ns2="a3ce7dec-9a78-4f3b-8677-a03d4a26623a" xmlns:ns3="da39488a-c33d-4b3f-b4ae-113e23f71d97" targetNamespace="http://schemas.microsoft.com/office/2006/metadata/properties" ma:root="true" ma:fieldsID="ccd97ee3bb0096a863b52545bb3e393f" ns2:_="" ns3:_="">
    <xsd:import namespace="a3ce7dec-9a78-4f3b-8677-a03d4a26623a"/>
    <xsd:import namespace="da39488a-c33d-4b3f-b4ae-113e23f71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7dec-9a78-4f3b-8677-a03d4a26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9360adf-5c50-464c-8765-4db33330f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9488a-c33d-4b3f-b4ae-113e23f71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92fa33f-ef06-4954-95a8-94b7364a362e}" ma:internalName="TaxCatchAll" ma:showField="CatchAllData" ma:web="da39488a-c33d-4b3f-b4ae-113e23f71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39488a-c33d-4b3f-b4ae-113e23f71d97" xsi:nil="true"/>
    <lcf76f155ced4ddcb4097134ff3c332f xmlns="a3ce7dec-9a78-4f3b-8677-a03d4a2662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45D51-16AC-4743-BF9C-9D8102F2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7dec-9a78-4f3b-8677-a03d4a26623a"/>
    <ds:schemaRef ds:uri="da39488a-c33d-4b3f-b4ae-113e23f71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962D5-A014-4E09-8498-352C50DAEF94}">
  <ds:schemaRefs>
    <ds:schemaRef ds:uri="http://schemas.microsoft.com/office/2006/metadata/properties"/>
    <ds:schemaRef ds:uri="http://schemas.microsoft.com/office/infopath/2007/PartnerControls"/>
    <ds:schemaRef ds:uri="da39488a-c33d-4b3f-b4ae-113e23f71d97"/>
    <ds:schemaRef ds:uri="a3ce7dec-9a78-4f3b-8677-a03d4a26623a"/>
  </ds:schemaRefs>
</ds:datastoreItem>
</file>

<file path=customXml/itemProps3.xml><?xml version="1.0" encoding="utf-8"?>
<ds:datastoreItem xmlns:ds="http://schemas.openxmlformats.org/officeDocument/2006/customXml" ds:itemID="{50D0ADBB-4E73-46A3-B40A-19089380F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Leach</dc:creator>
  <cp:keywords/>
  <dc:description/>
  <cp:lastModifiedBy>Julie Leach</cp:lastModifiedBy>
  <cp:revision>2</cp:revision>
  <dcterms:created xsi:type="dcterms:W3CDTF">2023-12-18T21:07:00Z</dcterms:created>
  <dcterms:modified xsi:type="dcterms:W3CDTF">2023-12-19T21:38:00Z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0x010100072AC7901CF2DE4A85D6ECD95EB50C19</vt:lpwstr>
  </property>
</Properties>
</file>